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C4" w:rsidRPr="008A0F2F" w:rsidRDefault="007602C4" w:rsidP="007602C4">
      <w:pPr>
        <w:jc w:val="both"/>
      </w:pPr>
      <w:bookmarkStart w:id="0" w:name="_GoBack"/>
      <w:bookmarkEnd w:id="0"/>
      <w:r w:rsidRPr="008A0F2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-342900</wp:posOffset>
            </wp:positionV>
            <wp:extent cx="685800" cy="733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2C4" w:rsidRDefault="007602C4" w:rsidP="007602C4">
      <w:pPr>
        <w:jc w:val="center"/>
        <w:rPr>
          <w:b/>
          <w:bCs/>
        </w:rPr>
      </w:pPr>
    </w:p>
    <w:p w:rsidR="007602C4" w:rsidRPr="008A0F2F" w:rsidRDefault="007602C4" w:rsidP="007602C4">
      <w:pPr>
        <w:rPr>
          <w:b/>
          <w:bCs/>
        </w:rPr>
      </w:pPr>
    </w:p>
    <w:p w:rsidR="007602C4" w:rsidRPr="008A0F2F" w:rsidRDefault="007602C4" w:rsidP="007602C4">
      <w:pPr>
        <w:jc w:val="center"/>
        <w:rPr>
          <w:rFonts w:eastAsia="Batang"/>
          <w:b/>
          <w:bCs/>
        </w:rPr>
      </w:pPr>
      <w:r w:rsidRPr="008A0F2F">
        <w:rPr>
          <w:b/>
          <w:bCs/>
        </w:rPr>
        <w:t>Republika e Kosovës</w:t>
      </w:r>
    </w:p>
    <w:p w:rsidR="007602C4" w:rsidRPr="008A0F2F" w:rsidRDefault="007602C4" w:rsidP="007602C4">
      <w:pPr>
        <w:jc w:val="center"/>
        <w:rPr>
          <w:b/>
          <w:bCs/>
        </w:rPr>
      </w:pPr>
      <w:r w:rsidRPr="008A0F2F">
        <w:rPr>
          <w:rFonts w:eastAsia="Batang"/>
          <w:b/>
          <w:bCs/>
        </w:rPr>
        <w:t>Republika Kosova-</w:t>
      </w:r>
      <w:r w:rsidRPr="008A0F2F">
        <w:rPr>
          <w:b/>
          <w:bCs/>
        </w:rPr>
        <w:t>Republic of Kosovo</w:t>
      </w:r>
    </w:p>
    <w:p w:rsidR="007602C4" w:rsidRPr="008B73AA" w:rsidRDefault="007602C4" w:rsidP="008B73AA">
      <w:pPr>
        <w:pStyle w:val="Title"/>
        <w:rPr>
          <w:i/>
          <w:iCs/>
        </w:rPr>
      </w:pPr>
      <w:r w:rsidRPr="008A0F2F">
        <w:rPr>
          <w:i/>
          <w:iCs/>
        </w:rPr>
        <w:t xml:space="preserve">Qeveria - Vlada - Government </w:t>
      </w:r>
    </w:p>
    <w:p w:rsidR="007602C4" w:rsidRPr="008A0F2F" w:rsidRDefault="007602C4" w:rsidP="007602C4">
      <w:pPr>
        <w:pStyle w:val="Heading2"/>
        <w:rPr>
          <w:i/>
          <w:iCs/>
          <w:sz w:val="24"/>
          <w:u w:val="single"/>
        </w:rPr>
      </w:pPr>
      <w:r w:rsidRPr="008A0F2F">
        <w:rPr>
          <w:i/>
          <w:iCs/>
          <w:sz w:val="24"/>
        </w:rPr>
        <w:t>Ministria e Kulturës,Rinisë dhe Sportit</w:t>
      </w:r>
    </w:p>
    <w:p w:rsidR="00B51979" w:rsidRPr="00B51979" w:rsidRDefault="007602C4" w:rsidP="00B51979">
      <w:pPr>
        <w:pStyle w:val="Heading2"/>
        <w:rPr>
          <w:i/>
          <w:iCs/>
          <w:sz w:val="24"/>
        </w:rPr>
      </w:pPr>
      <w:r w:rsidRPr="008A0F2F">
        <w:rPr>
          <w:i/>
          <w:iCs/>
          <w:sz w:val="24"/>
        </w:rPr>
        <w:t>Ministarstvo Kulturu,</w:t>
      </w:r>
      <w:r w:rsidR="004E132E" w:rsidRPr="008A0F2F">
        <w:rPr>
          <w:i/>
          <w:iCs/>
          <w:sz w:val="24"/>
        </w:rPr>
        <w:t xml:space="preserve"> </w:t>
      </w:r>
      <w:r w:rsidRPr="008A0F2F">
        <w:rPr>
          <w:i/>
          <w:iCs/>
          <w:sz w:val="24"/>
        </w:rPr>
        <w:t>Omladine i Sport</w:t>
      </w:r>
      <w:r w:rsidR="004E132E" w:rsidRPr="008A0F2F">
        <w:rPr>
          <w:i/>
          <w:iCs/>
          <w:sz w:val="24"/>
        </w:rPr>
        <w:t xml:space="preserve"> </w:t>
      </w:r>
      <w:r w:rsidRPr="008A0F2F">
        <w:rPr>
          <w:i/>
          <w:iCs/>
          <w:sz w:val="24"/>
        </w:rPr>
        <w:t>-</w:t>
      </w:r>
      <w:r w:rsidR="004E132E" w:rsidRPr="008A0F2F">
        <w:rPr>
          <w:i/>
          <w:iCs/>
          <w:sz w:val="24"/>
        </w:rPr>
        <w:t xml:space="preserve"> </w:t>
      </w:r>
      <w:r w:rsidRPr="008A0F2F">
        <w:rPr>
          <w:i/>
          <w:iCs/>
          <w:sz w:val="24"/>
        </w:rPr>
        <w:t>Ministry of Culture ,Youth and Sports</w:t>
      </w:r>
    </w:p>
    <w:p w:rsidR="007602C4" w:rsidRPr="008B73AA" w:rsidRDefault="007602C4" w:rsidP="008B73AA">
      <w:pPr>
        <w:rPr>
          <w:b/>
        </w:rPr>
      </w:pPr>
    </w:p>
    <w:p w:rsidR="008B73AA" w:rsidRDefault="008B73AA" w:rsidP="008B73AA">
      <w:pPr>
        <w:jc w:val="center"/>
      </w:pPr>
      <w:r w:rsidRPr="008B73AA">
        <w:rPr>
          <w:b/>
        </w:rPr>
        <w:t>NJOFTIM</w:t>
      </w:r>
    </w:p>
    <w:p w:rsidR="008B73AA" w:rsidRDefault="008B73AA" w:rsidP="008B73AA">
      <w:pPr>
        <w:jc w:val="center"/>
      </w:pPr>
    </w:p>
    <w:p w:rsidR="008B73AA" w:rsidRDefault="008B73AA" w:rsidP="008B73AA">
      <w:pPr>
        <w:jc w:val="center"/>
      </w:pPr>
    </w:p>
    <w:p w:rsidR="008B73AA" w:rsidRDefault="008B73AA" w:rsidP="008B73AA">
      <w:pPr>
        <w:jc w:val="both"/>
        <w:rPr>
          <w:rFonts w:ascii="Arial" w:hAnsi="Arial" w:cs="Arial"/>
          <w:lang w:eastAsia="ja-JP"/>
        </w:rPr>
      </w:pPr>
      <w:r>
        <w:t>Bazuar në legjislacionin në fuqi, si dhe vendimeve përkatëse, Ministria e Kulturës, Rinisë dhe Sportit, ka zhvilluar procedurën e shitjes së mallrave, konkretisht shitjen e veturave përmes ankandit publik, ku pas pranimit të ofertave dhe vlerësimit të tyre, sipas rregullave për ankand publik është bërë edhe përzgjedhja e fituesve për secilën veturë, dhe atë sipas listës vijuese:</w:t>
      </w:r>
    </w:p>
    <w:p w:rsidR="008B73AA" w:rsidRDefault="008B73AA" w:rsidP="008B73AA">
      <w:pPr>
        <w:jc w:val="center"/>
      </w:pPr>
    </w:p>
    <w:p w:rsidR="008B73AA" w:rsidRDefault="008B73AA" w:rsidP="008B73AA">
      <w:pPr>
        <w:jc w:val="center"/>
        <w:rPr>
          <w:b/>
        </w:rPr>
      </w:pPr>
      <w:r w:rsidRPr="008B73AA">
        <w:rPr>
          <w:b/>
        </w:rPr>
        <w:t>Lista e përfituesve</w:t>
      </w:r>
    </w:p>
    <w:p w:rsidR="008B73AA" w:rsidRPr="008B73AA" w:rsidRDefault="008B73AA" w:rsidP="008B73AA">
      <w:pPr>
        <w:rPr>
          <w:b/>
        </w:rPr>
      </w:pPr>
    </w:p>
    <w:tbl>
      <w:tblPr>
        <w:tblW w:w="8460" w:type="dxa"/>
        <w:tblInd w:w="465" w:type="dxa"/>
        <w:tblLook w:val="04A0" w:firstRow="1" w:lastRow="0" w:firstColumn="1" w:lastColumn="0" w:noHBand="0" w:noVBand="1"/>
      </w:tblPr>
      <w:tblGrid>
        <w:gridCol w:w="530"/>
        <w:gridCol w:w="2600"/>
        <w:gridCol w:w="1440"/>
        <w:gridCol w:w="1160"/>
        <w:gridCol w:w="960"/>
        <w:gridCol w:w="1780"/>
      </w:tblGrid>
      <w:tr w:rsidR="008B73AA" w:rsidRPr="008B73AA" w:rsidTr="008B73A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lang w:eastAsia="sq-AL"/>
              </w:rPr>
            </w:pPr>
            <w:r w:rsidRPr="008B73AA">
              <w:rPr>
                <w:color w:val="000000"/>
                <w:lang w:eastAsia="sq-AL"/>
              </w:rPr>
              <w:t>Nr.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8"/>
                <w:szCs w:val="18"/>
                <w:lang w:eastAsia="sq-AL"/>
              </w:rPr>
            </w:pPr>
            <w:r w:rsidRPr="008B73AA">
              <w:rPr>
                <w:color w:val="000000"/>
                <w:sz w:val="18"/>
                <w:szCs w:val="18"/>
                <w:lang w:eastAsia="sq-AL"/>
              </w:rPr>
              <w:t>Emri e mbiemri i ofertuesit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8"/>
                <w:szCs w:val="18"/>
                <w:lang w:eastAsia="sq-AL"/>
              </w:rPr>
            </w:pPr>
            <w:r w:rsidRPr="008B73AA">
              <w:rPr>
                <w:color w:val="000000"/>
                <w:sz w:val="18"/>
                <w:szCs w:val="18"/>
                <w:lang w:eastAsia="sq-AL"/>
              </w:rPr>
              <w:t>Lloji i automjeti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8"/>
                <w:szCs w:val="18"/>
                <w:lang w:eastAsia="sq-AL"/>
              </w:rPr>
            </w:pPr>
            <w:r w:rsidRPr="008B73AA">
              <w:rPr>
                <w:color w:val="000000"/>
                <w:sz w:val="18"/>
                <w:szCs w:val="18"/>
                <w:lang w:eastAsia="sq-AL"/>
              </w:rPr>
              <w:t>Tipi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8"/>
                <w:szCs w:val="18"/>
                <w:lang w:eastAsia="sq-AL"/>
              </w:rPr>
            </w:pPr>
            <w:r w:rsidRPr="008B73AA">
              <w:rPr>
                <w:color w:val="000000"/>
                <w:sz w:val="18"/>
                <w:szCs w:val="18"/>
                <w:lang w:eastAsia="sq-AL"/>
              </w:rPr>
              <w:t>Targat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8"/>
                <w:szCs w:val="18"/>
                <w:lang w:eastAsia="sq-AL"/>
              </w:rPr>
            </w:pPr>
            <w:r w:rsidRPr="008B73AA">
              <w:rPr>
                <w:color w:val="000000"/>
                <w:sz w:val="18"/>
                <w:szCs w:val="18"/>
                <w:lang w:eastAsia="sq-AL"/>
              </w:rPr>
              <w:t xml:space="preserve">Çmimi i ofruar 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  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Blerim    Ademi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Opel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Astra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3Z-113-17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717.00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Blerim    Ademi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Opel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Astra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3Z-102-17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702.00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</w:t>
            </w:r>
          </w:p>
        </w:tc>
        <w:tc>
          <w:tcPr>
            <w:tcW w:w="2600" w:type="dxa"/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Metush    Ademi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Opel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Astra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3Z-104-17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1.384.00 euro 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Blerim    Ademi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Opel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Astra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3Z-103-17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 828.00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Blerim    Ademi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Opel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Astra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3Z-004-17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 707.00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Halim     Kelmendi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Shkoda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Fabia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3Z-123-17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4.065.00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Luan       Rama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Mercedes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Sedan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3Z-001-17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1.350.00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Besim     Budakova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Reno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Thalia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3Z-114-17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 402.00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Luan       Rama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Kia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Sorento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3Z-125-17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1.150.00 euro</w:t>
            </w:r>
          </w:p>
        </w:tc>
      </w:tr>
      <w:tr w:rsidR="008B73AA" w:rsidRPr="008B73AA" w:rsidTr="008B73A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Luan       Rama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Toyota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L.Cruiser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3Z-002-17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2.250.00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Enver Osmani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Toyota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L.Cruiser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3Z-002-17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2.250.00 euro</w:t>
            </w:r>
          </w:p>
        </w:tc>
      </w:tr>
      <w:tr w:rsidR="008B73AA" w:rsidRPr="008B73AA" w:rsidTr="008B7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jc w:val="right"/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Muhamet   Ismajli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Yugo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1.1 Koral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>3Z-111-17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3AA" w:rsidRPr="008B73AA" w:rsidRDefault="008B73AA">
            <w:pPr>
              <w:rPr>
                <w:color w:val="000000"/>
                <w:sz w:val="16"/>
                <w:szCs w:val="16"/>
                <w:lang w:eastAsia="sq-AL"/>
              </w:rPr>
            </w:pPr>
            <w:r w:rsidRPr="008B73AA">
              <w:rPr>
                <w:color w:val="000000"/>
                <w:sz w:val="16"/>
                <w:szCs w:val="16"/>
                <w:lang w:eastAsia="sq-AL"/>
              </w:rPr>
              <w:t xml:space="preserve">     101.00 euro</w:t>
            </w:r>
          </w:p>
        </w:tc>
      </w:tr>
    </w:tbl>
    <w:p w:rsidR="008B73AA" w:rsidRDefault="008B73AA" w:rsidP="008B73AA">
      <w:pPr>
        <w:rPr>
          <w:sz w:val="28"/>
          <w:szCs w:val="28"/>
        </w:rPr>
      </w:pPr>
    </w:p>
    <w:p w:rsidR="008B73AA" w:rsidRDefault="008B73AA" w:rsidP="008B7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Vërejtje:</w:t>
      </w:r>
    </w:p>
    <w:p w:rsidR="008B73AA" w:rsidRDefault="008B73AA" w:rsidP="008B73AA">
      <w:pPr>
        <w:jc w:val="both"/>
      </w:pPr>
    </w:p>
    <w:p w:rsidR="008B73AA" w:rsidRDefault="008B73AA" w:rsidP="008B73AA">
      <w:pPr>
        <w:pStyle w:val="ListParagraph"/>
        <w:numPr>
          <w:ilvl w:val="0"/>
          <w:numId w:val="10"/>
        </w:numPr>
        <w:spacing w:after="160" w:line="252" w:lineRule="auto"/>
        <w:jc w:val="both"/>
      </w:pPr>
      <w:r>
        <w:t xml:space="preserve">Të gjithë përfituesit (përjashtimisht përfituesit me nr rendor 10 dhe 11 deri në zgjidhjen përfundimtare të çështjes përkatëse) duhet të paguajnë shumën e  ofertuar në afatin prej 7 ditëve, nga dita e publikimit në faqen zyrtare të MKRS të këtij njoftimi, si dhe të lidhin kontratë për shit-blerje me MKRS -në të kundërtën konsiderohet se kanë hequr dorë nga blerja. </w:t>
      </w:r>
    </w:p>
    <w:p w:rsidR="008B73AA" w:rsidRDefault="008B73AA" w:rsidP="008B73AA">
      <w:pPr>
        <w:pStyle w:val="ListParagraph"/>
        <w:jc w:val="both"/>
      </w:pPr>
    </w:p>
    <w:p w:rsidR="008B73AA" w:rsidRPr="008B73AA" w:rsidRDefault="008B73AA" w:rsidP="008B73AA">
      <w:pPr>
        <w:pStyle w:val="ListParagraph"/>
        <w:numPr>
          <w:ilvl w:val="0"/>
          <w:numId w:val="10"/>
        </w:numPr>
        <w:spacing w:after="160" w:line="252" w:lineRule="auto"/>
        <w:jc w:val="both"/>
      </w:pPr>
      <w:r>
        <w:t>Rezultati përfundimtar lidhur me automjetin Toyota L.C. me targa 3Z-002-17, do të zgjidhet me marrëveshje në mes të palëve ofertuese, sipas numrave rendor 10 dhe 11 në tabelën/listën e përfituesve si më lartë. Nëse në afat prej 7 ditësh nga publikimi i këtij njoftimi nuk arrihet marrëveshje mes palëve, çështja e përfituesit do të zgjidhet me short.</w:t>
      </w:r>
    </w:p>
    <w:p w:rsidR="008B73AA" w:rsidRDefault="008B73AA" w:rsidP="008B73AA">
      <w:pPr>
        <w:rPr>
          <w:sz w:val="28"/>
          <w:szCs w:val="28"/>
        </w:rPr>
      </w:pPr>
    </w:p>
    <w:p w:rsidR="00C61F52" w:rsidRDefault="00C61F52" w:rsidP="002724E6">
      <w:pPr>
        <w:jc w:val="both"/>
        <w:rPr>
          <w:bCs/>
        </w:rPr>
      </w:pPr>
    </w:p>
    <w:p w:rsidR="008F57FC" w:rsidRPr="00D84840" w:rsidRDefault="008F57FC"/>
    <w:sectPr w:rsidR="008F57FC" w:rsidRPr="00D84840" w:rsidSect="00532CE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D4C"/>
    <w:multiLevelType w:val="hybridMultilevel"/>
    <w:tmpl w:val="0F0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96D"/>
    <w:multiLevelType w:val="hybridMultilevel"/>
    <w:tmpl w:val="F2DC69BC"/>
    <w:lvl w:ilvl="0" w:tplc="082CC3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101AB"/>
    <w:multiLevelType w:val="hybridMultilevel"/>
    <w:tmpl w:val="ED6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FE4"/>
    <w:multiLevelType w:val="hybridMultilevel"/>
    <w:tmpl w:val="9180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BE3"/>
    <w:multiLevelType w:val="hybridMultilevel"/>
    <w:tmpl w:val="39D8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66714"/>
    <w:multiLevelType w:val="hybridMultilevel"/>
    <w:tmpl w:val="E500C7F4"/>
    <w:lvl w:ilvl="0" w:tplc="9A566D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A4BC1"/>
    <w:multiLevelType w:val="hybridMultilevel"/>
    <w:tmpl w:val="E998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4360"/>
    <w:multiLevelType w:val="hybridMultilevel"/>
    <w:tmpl w:val="35C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525"/>
    <w:multiLevelType w:val="hybridMultilevel"/>
    <w:tmpl w:val="BFC2FE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621530"/>
    <w:multiLevelType w:val="hybridMultilevel"/>
    <w:tmpl w:val="76DC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C4"/>
    <w:rsid w:val="0001125E"/>
    <w:rsid w:val="000533DC"/>
    <w:rsid w:val="00065124"/>
    <w:rsid w:val="00072744"/>
    <w:rsid w:val="00085F1D"/>
    <w:rsid w:val="00087E38"/>
    <w:rsid w:val="000B7014"/>
    <w:rsid w:val="000D10DA"/>
    <w:rsid w:val="000E49B5"/>
    <w:rsid w:val="00116C36"/>
    <w:rsid w:val="00123290"/>
    <w:rsid w:val="001277AE"/>
    <w:rsid w:val="00196432"/>
    <w:rsid w:val="001B22B5"/>
    <w:rsid w:val="001E14D6"/>
    <w:rsid w:val="001E5D21"/>
    <w:rsid w:val="002724E6"/>
    <w:rsid w:val="00292849"/>
    <w:rsid w:val="00315F63"/>
    <w:rsid w:val="00350FA7"/>
    <w:rsid w:val="0038363B"/>
    <w:rsid w:val="003A4B04"/>
    <w:rsid w:val="003E59E0"/>
    <w:rsid w:val="00406481"/>
    <w:rsid w:val="004077DA"/>
    <w:rsid w:val="00422FCE"/>
    <w:rsid w:val="004663FC"/>
    <w:rsid w:val="004A452F"/>
    <w:rsid w:val="004C2E22"/>
    <w:rsid w:val="004C641B"/>
    <w:rsid w:val="004E132E"/>
    <w:rsid w:val="00532CE1"/>
    <w:rsid w:val="0054142D"/>
    <w:rsid w:val="00541FCF"/>
    <w:rsid w:val="005B3DAB"/>
    <w:rsid w:val="005C6F30"/>
    <w:rsid w:val="005D178C"/>
    <w:rsid w:val="0061790E"/>
    <w:rsid w:val="00645249"/>
    <w:rsid w:val="0068004D"/>
    <w:rsid w:val="006D0420"/>
    <w:rsid w:val="006E4CC0"/>
    <w:rsid w:val="00715CEE"/>
    <w:rsid w:val="007322CE"/>
    <w:rsid w:val="007364CD"/>
    <w:rsid w:val="007602C4"/>
    <w:rsid w:val="00761343"/>
    <w:rsid w:val="007624ED"/>
    <w:rsid w:val="007B0E3E"/>
    <w:rsid w:val="007C48E9"/>
    <w:rsid w:val="007D5A40"/>
    <w:rsid w:val="007F6447"/>
    <w:rsid w:val="00812DDA"/>
    <w:rsid w:val="0086574D"/>
    <w:rsid w:val="008A0F2F"/>
    <w:rsid w:val="008B73AA"/>
    <w:rsid w:val="008D5232"/>
    <w:rsid w:val="008F57FC"/>
    <w:rsid w:val="00912ACE"/>
    <w:rsid w:val="00932E9C"/>
    <w:rsid w:val="00937088"/>
    <w:rsid w:val="00976CF8"/>
    <w:rsid w:val="009A6233"/>
    <w:rsid w:val="009D6B34"/>
    <w:rsid w:val="009E329E"/>
    <w:rsid w:val="00A77EDD"/>
    <w:rsid w:val="00A91751"/>
    <w:rsid w:val="00AB4C24"/>
    <w:rsid w:val="00AE2DE6"/>
    <w:rsid w:val="00AF3B98"/>
    <w:rsid w:val="00B51979"/>
    <w:rsid w:val="00B53605"/>
    <w:rsid w:val="00BC1375"/>
    <w:rsid w:val="00BE14B5"/>
    <w:rsid w:val="00C257EC"/>
    <w:rsid w:val="00C27B8E"/>
    <w:rsid w:val="00C47E8B"/>
    <w:rsid w:val="00C61F52"/>
    <w:rsid w:val="00CD287F"/>
    <w:rsid w:val="00CF7873"/>
    <w:rsid w:val="00D129A9"/>
    <w:rsid w:val="00D6071C"/>
    <w:rsid w:val="00D84840"/>
    <w:rsid w:val="00D92553"/>
    <w:rsid w:val="00DA5F3B"/>
    <w:rsid w:val="00DA73B0"/>
    <w:rsid w:val="00DB5D13"/>
    <w:rsid w:val="00DC630B"/>
    <w:rsid w:val="00DE5DFB"/>
    <w:rsid w:val="00DF5ADA"/>
    <w:rsid w:val="00E10A69"/>
    <w:rsid w:val="00E504BB"/>
    <w:rsid w:val="00ED120A"/>
    <w:rsid w:val="00F26958"/>
    <w:rsid w:val="00F34A19"/>
    <w:rsid w:val="00F771B6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68DDE-62BF-DB40-8728-D171FDC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7602C4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02C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602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602C4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7602C4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60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7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34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Shkëmb.Manaj</dc:creator>
  <cp:lastModifiedBy>Osman Gashi</cp:lastModifiedBy>
  <cp:revision>2</cp:revision>
  <cp:lastPrinted>2014-08-05T08:59:00Z</cp:lastPrinted>
  <dcterms:created xsi:type="dcterms:W3CDTF">2017-07-31T14:07:00Z</dcterms:created>
  <dcterms:modified xsi:type="dcterms:W3CDTF">2017-07-31T14:07:00Z</dcterms:modified>
</cp:coreProperties>
</file>